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FA" w:rsidRDefault="00167BFA" w:rsidP="00167BFA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 xml:space="preserve">          </w:t>
      </w:r>
      <w:r>
        <w:rPr>
          <w:rFonts w:hint="eastAsia"/>
          <w:b/>
          <w:sz w:val="44"/>
          <w:szCs w:val="44"/>
        </w:rPr>
        <w:t>系（部）值日人员调整报批表</w:t>
      </w:r>
    </w:p>
    <w:p w:rsidR="00167BFA" w:rsidRDefault="00167BFA" w:rsidP="00167BFA">
      <w:pPr>
        <w:spacing w:line="560" w:lineRule="exact"/>
        <w:ind w:firstLineChars="200" w:firstLine="723"/>
        <w:jc w:val="center"/>
        <w:rPr>
          <w:b/>
          <w:sz w:val="36"/>
          <w:szCs w:val="36"/>
        </w:rPr>
      </w:pPr>
    </w:p>
    <w:p w:rsidR="00167BFA" w:rsidRDefault="00167BFA" w:rsidP="00167BFA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 xml:space="preserve"> 报备时间：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2481"/>
        <w:gridCol w:w="4614"/>
      </w:tblGrid>
      <w:tr w:rsidR="00167BFA" w:rsidTr="00356FC7">
        <w:trPr>
          <w:trHeight w:val="1243"/>
          <w:jc w:val="center"/>
        </w:trPr>
        <w:tc>
          <w:tcPr>
            <w:tcW w:w="3125" w:type="dxa"/>
            <w:vAlign w:val="center"/>
          </w:tcPr>
          <w:p w:rsidR="00167BFA" w:rsidRDefault="00167BFA" w:rsidP="00356FC7"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调整人姓名</w:t>
            </w:r>
          </w:p>
        </w:tc>
        <w:tc>
          <w:tcPr>
            <w:tcW w:w="2481" w:type="dxa"/>
            <w:vAlign w:val="center"/>
          </w:tcPr>
          <w:p w:rsidR="00167BFA" w:rsidRDefault="00167BFA" w:rsidP="00356FC7"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4" w:type="dxa"/>
            <w:vAlign w:val="center"/>
          </w:tcPr>
          <w:p w:rsidR="00167BFA" w:rsidRDefault="00167BFA" w:rsidP="00356FC7">
            <w:pPr>
              <w:spacing w:line="560" w:lineRule="exact"/>
              <w:ind w:right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联系方式：</w:t>
            </w:r>
          </w:p>
        </w:tc>
      </w:tr>
      <w:tr w:rsidR="00167BFA" w:rsidTr="00356FC7">
        <w:trPr>
          <w:trHeight w:val="1870"/>
          <w:jc w:val="center"/>
        </w:trPr>
        <w:tc>
          <w:tcPr>
            <w:tcW w:w="3125" w:type="dxa"/>
            <w:vAlign w:val="center"/>
          </w:tcPr>
          <w:p w:rsidR="00167BFA" w:rsidRDefault="00167BFA" w:rsidP="00356FC7">
            <w:pPr>
              <w:spacing w:line="560" w:lineRule="exact"/>
              <w:ind w:right="600"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调整事由</w:t>
            </w:r>
          </w:p>
        </w:tc>
        <w:tc>
          <w:tcPr>
            <w:tcW w:w="7095" w:type="dxa"/>
            <w:gridSpan w:val="2"/>
            <w:vAlign w:val="center"/>
          </w:tcPr>
          <w:p w:rsidR="00167BFA" w:rsidRDefault="00167BFA" w:rsidP="00356FC7"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67BFA" w:rsidTr="00356FC7">
        <w:trPr>
          <w:trHeight w:val="1358"/>
          <w:jc w:val="center"/>
        </w:trPr>
        <w:tc>
          <w:tcPr>
            <w:tcW w:w="3125" w:type="dxa"/>
            <w:vAlign w:val="center"/>
          </w:tcPr>
          <w:p w:rsidR="00167BFA" w:rsidRDefault="00167BFA" w:rsidP="00356FC7"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  <w:u w:val="single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调整人值日时间（调整后）</w:t>
            </w:r>
          </w:p>
        </w:tc>
        <w:tc>
          <w:tcPr>
            <w:tcW w:w="7095" w:type="dxa"/>
            <w:gridSpan w:val="2"/>
            <w:vAlign w:val="center"/>
          </w:tcPr>
          <w:p w:rsidR="00167BFA" w:rsidRDefault="00167BFA" w:rsidP="00356FC7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日——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日（  ）周</w:t>
            </w:r>
          </w:p>
        </w:tc>
      </w:tr>
      <w:tr w:rsidR="00167BFA" w:rsidTr="00356FC7">
        <w:trPr>
          <w:trHeight w:val="1228"/>
          <w:jc w:val="center"/>
        </w:trPr>
        <w:tc>
          <w:tcPr>
            <w:tcW w:w="3125" w:type="dxa"/>
            <w:vAlign w:val="center"/>
          </w:tcPr>
          <w:p w:rsidR="00167BFA" w:rsidRDefault="00167BFA" w:rsidP="00356FC7"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代值日人姓名</w:t>
            </w:r>
          </w:p>
        </w:tc>
        <w:tc>
          <w:tcPr>
            <w:tcW w:w="2481" w:type="dxa"/>
            <w:vAlign w:val="center"/>
          </w:tcPr>
          <w:p w:rsidR="00167BFA" w:rsidRDefault="00167BFA" w:rsidP="00356FC7">
            <w:pPr>
              <w:spacing w:line="560" w:lineRule="exact"/>
              <w:ind w:right="45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614" w:type="dxa"/>
            <w:vAlign w:val="center"/>
          </w:tcPr>
          <w:p w:rsidR="00167BFA" w:rsidRDefault="00167BFA" w:rsidP="00356FC7">
            <w:pPr>
              <w:spacing w:line="560" w:lineRule="exact"/>
              <w:ind w:right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联系方式：</w:t>
            </w:r>
          </w:p>
        </w:tc>
      </w:tr>
      <w:tr w:rsidR="00167BFA" w:rsidTr="00356FC7">
        <w:trPr>
          <w:trHeight w:val="1283"/>
          <w:jc w:val="center"/>
        </w:trPr>
        <w:tc>
          <w:tcPr>
            <w:tcW w:w="3125" w:type="dxa"/>
            <w:vAlign w:val="center"/>
          </w:tcPr>
          <w:p w:rsidR="00167BFA" w:rsidRDefault="00167BFA" w:rsidP="00356FC7"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代值日人值日时间（调整后）</w:t>
            </w:r>
          </w:p>
        </w:tc>
        <w:tc>
          <w:tcPr>
            <w:tcW w:w="7095" w:type="dxa"/>
            <w:gridSpan w:val="2"/>
            <w:vAlign w:val="center"/>
          </w:tcPr>
          <w:p w:rsidR="00167BFA" w:rsidRDefault="00167BFA" w:rsidP="00356FC7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日——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日（  ）周</w:t>
            </w:r>
          </w:p>
        </w:tc>
      </w:tr>
      <w:tr w:rsidR="00167BFA" w:rsidTr="00356FC7">
        <w:trPr>
          <w:trHeight w:val="1076"/>
          <w:jc w:val="center"/>
        </w:trPr>
        <w:tc>
          <w:tcPr>
            <w:tcW w:w="3125" w:type="dxa"/>
            <w:vAlign w:val="center"/>
          </w:tcPr>
          <w:p w:rsidR="00167BFA" w:rsidRDefault="00167BFA" w:rsidP="00356FC7">
            <w:pPr>
              <w:spacing w:line="560" w:lineRule="exact"/>
              <w:ind w:right="600" w:firstLineChars="50" w:firstLine="1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系值周人员意见</w:t>
            </w:r>
          </w:p>
        </w:tc>
        <w:tc>
          <w:tcPr>
            <w:tcW w:w="7095" w:type="dxa"/>
            <w:gridSpan w:val="2"/>
            <w:vAlign w:val="center"/>
          </w:tcPr>
          <w:p w:rsidR="00167BFA" w:rsidRDefault="00167BFA" w:rsidP="00356FC7"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167BFA" w:rsidRDefault="00167BFA" w:rsidP="00356FC7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年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167BFA" w:rsidTr="00356FC7">
        <w:trPr>
          <w:trHeight w:val="1092"/>
          <w:jc w:val="center"/>
        </w:trPr>
        <w:tc>
          <w:tcPr>
            <w:tcW w:w="3125" w:type="dxa"/>
            <w:vAlign w:val="center"/>
          </w:tcPr>
          <w:p w:rsidR="00167BFA" w:rsidRDefault="00167BFA" w:rsidP="00356FC7">
            <w:pPr>
              <w:spacing w:line="560" w:lineRule="exact"/>
              <w:ind w:right="600" w:firstLineChars="50" w:firstLine="1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系领导意见</w:t>
            </w:r>
          </w:p>
        </w:tc>
        <w:tc>
          <w:tcPr>
            <w:tcW w:w="7095" w:type="dxa"/>
            <w:gridSpan w:val="2"/>
            <w:vAlign w:val="center"/>
          </w:tcPr>
          <w:p w:rsidR="00167BFA" w:rsidRDefault="00167BFA" w:rsidP="00356FC7"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</w:p>
          <w:p w:rsidR="00167BFA" w:rsidRDefault="00167BFA" w:rsidP="00356FC7">
            <w:pPr>
              <w:spacing w:line="560" w:lineRule="exact"/>
              <w:ind w:right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167BFA" w:rsidTr="00356FC7">
        <w:trPr>
          <w:trHeight w:val="1765"/>
          <w:jc w:val="center"/>
        </w:trPr>
        <w:tc>
          <w:tcPr>
            <w:tcW w:w="3125" w:type="dxa"/>
            <w:vAlign w:val="center"/>
          </w:tcPr>
          <w:p w:rsidR="00167BFA" w:rsidRDefault="00167BFA" w:rsidP="00356FC7">
            <w:pPr>
              <w:spacing w:line="560" w:lineRule="exact"/>
              <w:ind w:right="600" w:firstLineChars="200" w:firstLine="6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     注</w:t>
            </w:r>
          </w:p>
        </w:tc>
        <w:tc>
          <w:tcPr>
            <w:tcW w:w="7095" w:type="dxa"/>
            <w:gridSpan w:val="2"/>
            <w:vAlign w:val="center"/>
          </w:tcPr>
          <w:p w:rsidR="00167BFA" w:rsidRDefault="00167BFA" w:rsidP="00356FC7">
            <w:pPr>
              <w:spacing w:line="560" w:lineRule="exact"/>
              <w:ind w:right="6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167BFA" w:rsidRDefault="00167BFA" w:rsidP="00167BFA">
      <w:r>
        <w:rPr>
          <w:rFonts w:hint="eastAsia"/>
        </w:rPr>
        <w:t>备注：各系（部）值日人员调整后，调整报批表交各系（部）留存备查。</w:t>
      </w:r>
    </w:p>
    <w:p w:rsidR="00FA7873" w:rsidRPr="00167BFA" w:rsidRDefault="00FA7873"/>
    <w:sectPr w:rsidR="00FA7873" w:rsidRPr="00167BFA">
      <w:pgSz w:w="11906" w:h="16838"/>
      <w:pgMar w:top="1134" w:right="1134" w:bottom="1134" w:left="1134" w:header="850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95" w:rsidRDefault="00C43895" w:rsidP="00167BFA">
      <w:r>
        <w:separator/>
      </w:r>
    </w:p>
  </w:endnote>
  <w:endnote w:type="continuationSeparator" w:id="0">
    <w:p w:rsidR="00C43895" w:rsidRDefault="00C43895" w:rsidP="0016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95" w:rsidRDefault="00C43895" w:rsidP="00167BFA">
      <w:r>
        <w:separator/>
      </w:r>
    </w:p>
  </w:footnote>
  <w:footnote w:type="continuationSeparator" w:id="0">
    <w:p w:rsidR="00C43895" w:rsidRDefault="00C43895" w:rsidP="0016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1"/>
    <w:rsid w:val="00167BFA"/>
    <w:rsid w:val="00C43895"/>
    <w:rsid w:val="00C851F1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7BE8C-51AF-4199-A558-889478A1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B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B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 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清风竹影</dc:creator>
  <cp:keywords/>
  <dc:description/>
  <cp:lastModifiedBy>清风竹影</cp:lastModifiedBy>
  <cp:revision>2</cp:revision>
  <dcterms:created xsi:type="dcterms:W3CDTF">2023-09-03T04:58:00Z</dcterms:created>
  <dcterms:modified xsi:type="dcterms:W3CDTF">2023-09-03T04:58:00Z</dcterms:modified>
</cp:coreProperties>
</file>